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840" w:rsidRDefault="002C2840" w:rsidP="002C2840">
      <w:pPr>
        <w:spacing w:line="276" w:lineRule="auto"/>
        <w:jc w:val="center"/>
        <w:rPr>
          <w:rFonts w:ascii="Century Gothic" w:hAnsi="Century Gothic"/>
          <w:b/>
          <w:sz w:val="24"/>
          <w:szCs w:val="24"/>
        </w:rPr>
      </w:pPr>
      <w:r w:rsidRPr="002C2840">
        <w:rPr>
          <w:rFonts w:ascii="Century Gothic" w:hAnsi="Century Gothic"/>
          <w:b/>
          <w:sz w:val="24"/>
          <w:szCs w:val="24"/>
        </w:rPr>
        <w:t>SEMANA DE PROVA</w:t>
      </w:r>
      <w:r w:rsidR="00CA09DB">
        <w:rPr>
          <w:rFonts w:ascii="Century Gothic" w:hAnsi="Century Gothic"/>
          <w:b/>
          <w:sz w:val="24"/>
          <w:szCs w:val="24"/>
        </w:rPr>
        <w:t>S</w:t>
      </w:r>
      <w:r>
        <w:rPr>
          <w:rFonts w:ascii="Century Gothic" w:hAnsi="Century Gothic"/>
          <w:b/>
          <w:sz w:val="24"/>
          <w:szCs w:val="24"/>
        </w:rPr>
        <w:t xml:space="preserve"> / </w:t>
      </w:r>
      <w:r w:rsidRPr="002C2840">
        <w:rPr>
          <w:rFonts w:ascii="Century Gothic" w:hAnsi="Century Gothic"/>
          <w:b/>
          <w:sz w:val="24"/>
          <w:szCs w:val="24"/>
        </w:rPr>
        <w:t xml:space="preserve">MÓDULO </w:t>
      </w:r>
      <w:r w:rsidR="00092960">
        <w:rPr>
          <w:rFonts w:ascii="Century Gothic" w:hAnsi="Century Gothic"/>
          <w:b/>
          <w:sz w:val="24"/>
          <w:szCs w:val="24"/>
        </w:rPr>
        <w:t>B</w:t>
      </w:r>
    </w:p>
    <w:p w:rsidR="00D558B8" w:rsidRPr="002C2840" w:rsidRDefault="002776A6" w:rsidP="002C2840">
      <w:pPr>
        <w:jc w:val="center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>9</w:t>
      </w:r>
      <w:r w:rsidR="002C2840" w:rsidRPr="002C2840">
        <w:rPr>
          <w:rFonts w:ascii="Century Gothic" w:hAnsi="Century Gothic"/>
        </w:rPr>
        <w:t xml:space="preserve">º ano </w:t>
      </w:r>
      <w:r w:rsidR="002C2840">
        <w:rPr>
          <w:rFonts w:ascii="Century Gothic" w:hAnsi="Century Gothic"/>
        </w:rPr>
        <w:t>Fundamental</w:t>
      </w:r>
    </w:p>
    <w:p w:rsidR="00D558B8" w:rsidRPr="002C2840" w:rsidRDefault="00D558B8" w:rsidP="00CC19B7">
      <w:pPr>
        <w:spacing w:line="276" w:lineRule="auto"/>
        <w:jc w:val="both"/>
        <w:rPr>
          <w:rFonts w:ascii="Century Gothic" w:hAnsi="Century Gothic"/>
          <w:b/>
        </w:rPr>
      </w:pPr>
    </w:p>
    <w:p w:rsidR="00D558B8" w:rsidRPr="002C2840" w:rsidRDefault="00D558B8" w:rsidP="00CC19B7">
      <w:pPr>
        <w:spacing w:line="276" w:lineRule="auto"/>
        <w:ind w:right="284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>Srs. Pais e responsáveis,</w:t>
      </w:r>
    </w:p>
    <w:p w:rsidR="002C2840" w:rsidRPr="002C2840" w:rsidRDefault="002C2840" w:rsidP="002C2840">
      <w:pPr>
        <w:rPr>
          <w:rFonts w:ascii="Century Gothic" w:hAnsi="Century Gothic"/>
        </w:rPr>
      </w:pPr>
    </w:p>
    <w:p w:rsidR="002C2840" w:rsidRDefault="002C2840" w:rsidP="002C2840">
      <w:pPr>
        <w:ind w:firstLine="709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 xml:space="preserve">Informamos que a </w:t>
      </w:r>
      <w:r w:rsidR="00424943" w:rsidRPr="002C2840">
        <w:rPr>
          <w:rFonts w:ascii="Century Gothic" w:hAnsi="Century Gothic"/>
        </w:rPr>
        <w:t xml:space="preserve">Semana </w:t>
      </w:r>
      <w:r w:rsidR="000A746D" w:rsidRPr="002C2840">
        <w:rPr>
          <w:rFonts w:ascii="Century Gothic" w:hAnsi="Century Gothic"/>
        </w:rPr>
        <w:t>de</w:t>
      </w:r>
      <w:r w:rsidR="000A746D">
        <w:rPr>
          <w:rFonts w:ascii="Century Gothic" w:hAnsi="Century Gothic"/>
        </w:rPr>
        <w:t xml:space="preserve"> </w:t>
      </w:r>
      <w:r w:rsidR="00424943">
        <w:rPr>
          <w:rFonts w:ascii="Century Gothic" w:hAnsi="Century Gothic"/>
        </w:rPr>
        <w:t>Prova</w:t>
      </w:r>
      <w:r w:rsidR="000A746D">
        <w:rPr>
          <w:rFonts w:ascii="Century Gothic" w:hAnsi="Century Gothic"/>
        </w:rPr>
        <w:t>s</w:t>
      </w:r>
      <w:r w:rsidR="00424943">
        <w:rPr>
          <w:rFonts w:ascii="Century Gothic" w:hAnsi="Century Gothic"/>
        </w:rPr>
        <w:t xml:space="preserve"> </w:t>
      </w:r>
      <w:r w:rsidR="000A746D">
        <w:rPr>
          <w:rFonts w:ascii="Century Gothic" w:hAnsi="Century Gothic"/>
        </w:rPr>
        <w:t xml:space="preserve">do </w:t>
      </w:r>
      <w:r w:rsidR="00424943">
        <w:rPr>
          <w:rFonts w:ascii="Century Gothic" w:hAnsi="Century Gothic"/>
        </w:rPr>
        <w:t xml:space="preserve">Módulo B será alterada em </w:t>
      </w:r>
      <w:r w:rsidR="000A746D">
        <w:rPr>
          <w:rFonts w:ascii="Century Gothic" w:hAnsi="Century Gothic"/>
        </w:rPr>
        <w:t xml:space="preserve">virtude </w:t>
      </w:r>
      <w:r w:rsidR="00424943">
        <w:rPr>
          <w:rFonts w:ascii="Century Gothic" w:hAnsi="Century Gothic"/>
        </w:rPr>
        <w:t xml:space="preserve">da Feira Cultural. </w:t>
      </w:r>
      <w:r w:rsidRPr="002C2840">
        <w:rPr>
          <w:rFonts w:ascii="Century Gothic" w:hAnsi="Century Gothic"/>
        </w:rPr>
        <w:t xml:space="preserve"> </w:t>
      </w:r>
      <w:r w:rsidR="00424943">
        <w:rPr>
          <w:rFonts w:ascii="Century Gothic" w:hAnsi="Century Gothic"/>
        </w:rPr>
        <w:t>Aplicaremos</w:t>
      </w:r>
      <w:r w:rsidR="00424943" w:rsidRPr="002C2840">
        <w:rPr>
          <w:rFonts w:ascii="Century Gothic" w:hAnsi="Century Gothic"/>
        </w:rPr>
        <w:t xml:space="preserve"> as provas</w:t>
      </w:r>
      <w:r w:rsidR="0074065E">
        <w:rPr>
          <w:rFonts w:ascii="Century Gothic" w:hAnsi="Century Gothic"/>
        </w:rPr>
        <w:t>,</w:t>
      </w:r>
      <w:r w:rsidR="00424943">
        <w:rPr>
          <w:rFonts w:ascii="Century Gothic" w:hAnsi="Century Gothic"/>
        </w:rPr>
        <w:t xml:space="preserve"> em horário especial, nos dias </w:t>
      </w:r>
      <w:r w:rsidR="00B70B00">
        <w:rPr>
          <w:rFonts w:ascii="Century Gothic" w:hAnsi="Century Gothic"/>
        </w:rPr>
        <w:t>2</w:t>
      </w:r>
      <w:r w:rsidR="00424943">
        <w:rPr>
          <w:rFonts w:ascii="Century Gothic" w:hAnsi="Century Gothic"/>
        </w:rPr>
        <w:t>7</w:t>
      </w:r>
      <w:r w:rsidRPr="002C2840">
        <w:rPr>
          <w:rFonts w:ascii="Century Gothic" w:hAnsi="Century Gothic"/>
        </w:rPr>
        <w:t xml:space="preserve"> a </w:t>
      </w:r>
      <w:r w:rsidR="00B70B00">
        <w:rPr>
          <w:rFonts w:ascii="Century Gothic" w:hAnsi="Century Gothic"/>
        </w:rPr>
        <w:t>2</w:t>
      </w:r>
      <w:r w:rsidR="00424943">
        <w:rPr>
          <w:rFonts w:ascii="Century Gothic" w:hAnsi="Century Gothic"/>
        </w:rPr>
        <w:t>9</w:t>
      </w:r>
      <w:r w:rsidRPr="002C2840">
        <w:rPr>
          <w:rFonts w:ascii="Century Gothic" w:hAnsi="Century Gothic"/>
        </w:rPr>
        <w:t xml:space="preserve"> de acordo com a </w:t>
      </w:r>
      <w:r w:rsidR="00424943">
        <w:rPr>
          <w:rFonts w:ascii="Century Gothic" w:hAnsi="Century Gothic"/>
        </w:rPr>
        <w:t>tabela abaixo</w:t>
      </w:r>
      <w:r w:rsidR="000A746D">
        <w:rPr>
          <w:rFonts w:ascii="Century Gothic" w:hAnsi="Century Gothic"/>
        </w:rPr>
        <w:t xml:space="preserve">. </w:t>
      </w:r>
    </w:p>
    <w:p w:rsidR="008975AE" w:rsidRDefault="008975AE" w:rsidP="002C2840">
      <w:pPr>
        <w:ind w:firstLine="709"/>
        <w:jc w:val="both"/>
        <w:rPr>
          <w:rFonts w:ascii="Century Gothic" w:hAnsi="Century Gothic"/>
        </w:rPr>
      </w:pPr>
    </w:p>
    <w:tbl>
      <w:tblPr>
        <w:tblW w:w="581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3"/>
        <w:gridCol w:w="1466"/>
        <w:gridCol w:w="1466"/>
        <w:gridCol w:w="1467"/>
      </w:tblGrid>
      <w:tr w:rsidR="000A746D" w:rsidRPr="0039618A" w:rsidTr="0000795C">
        <w:trPr>
          <w:trHeight w:val="255"/>
        </w:trPr>
        <w:tc>
          <w:tcPr>
            <w:tcW w:w="1413" w:type="dxa"/>
          </w:tcPr>
          <w:p w:rsidR="000A746D" w:rsidRPr="0039618A" w:rsidRDefault="000A746D" w:rsidP="006630AE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sz w:val="20"/>
                <w:szCs w:val="20"/>
              </w:rPr>
              <w:t>HORÁRIO</w:t>
            </w:r>
          </w:p>
        </w:tc>
        <w:tc>
          <w:tcPr>
            <w:tcW w:w="1466" w:type="dxa"/>
            <w:shd w:val="clear" w:color="auto" w:fill="auto"/>
          </w:tcPr>
          <w:p w:rsidR="000A746D" w:rsidRPr="0039618A" w:rsidRDefault="000A746D" w:rsidP="002C2840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2ª</w:t>
            </w:r>
          </w:p>
        </w:tc>
        <w:tc>
          <w:tcPr>
            <w:tcW w:w="1466" w:type="dxa"/>
            <w:shd w:val="clear" w:color="auto" w:fill="auto"/>
          </w:tcPr>
          <w:p w:rsidR="000A746D" w:rsidRPr="0039618A" w:rsidRDefault="000A746D" w:rsidP="002C2840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3ª</w:t>
            </w:r>
          </w:p>
        </w:tc>
        <w:tc>
          <w:tcPr>
            <w:tcW w:w="1467" w:type="dxa"/>
            <w:shd w:val="clear" w:color="auto" w:fill="auto"/>
          </w:tcPr>
          <w:p w:rsidR="000A746D" w:rsidRPr="0039618A" w:rsidRDefault="000A746D" w:rsidP="002C2840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4ª</w:t>
            </w:r>
          </w:p>
        </w:tc>
      </w:tr>
      <w:tr w:rsidR="00EB3641" w:rsidRPr="00191388" w:rsidTr="00EB3641">
        <w:trPr>
          <w:trHeight w:val="255"/>
        </w:trPr>
        <w:tc>
          <w:tcPr>
            <w:tcW w:w="1413" w:type="dxa"/>
          </w:tcPr>
          <w:p w:rsidR="00EB3641" w:rsidRPr="0039618A" w:rsidRDefault="00EB364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7h10/7h55</w:t>
            </w:r>
          </w:p>
        </w:tc>
        <w:tc>
          <w:tcPr>
            <w:tcW w:w="1466" w:type="dxa"/>
            <w:shd w:val="clear" w:color="auto" w:fill="FFFFFF" w:themeFill="background1"/>
          </w:tcPr>
          <w:p w:rsidR="00EB3641" w:rsidRPr="00EB3641" w:rsidRDefault="00EB3641" w:rsidP="006630AE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EB3641">
              <w:rPr>
                <w:rFonts w:ascii="Century Gothic" w:hAnsi="Century Gothic" w:cs="Arial"/>
                <w:sz w:val="17"/>
                <w:szCs w:val="17"/>
                <w:lang w:val="en-US"/>
              </w:rPr>
              <w:t>Artes</w:t>
            </w:r>
            <w:proofErr w:type="spellEnd"/>
          </w:p>
        </w:tc>
        <w:tc>
          <w:tcPr>
            <w:tcW w:w="1466" w:type="dxa"/>
            <w:shd w:val="clear" w:color="auto" w:fill="FFFFFF" w:themeFill="background1"/>
          </w:tcPr>
          <w:p w:rsidR="00EB3641" w:rsidRPr="00EB3641" w:rsidRDefault="00EB3641" w:rsidP="006630AE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EB3641">
              <w:rPr>
                <w:rFonts w:ascii="Century Gothic" w:hAnsi="Century Gothic" w:cs="Arial"/>
                <w:sz w:val="17"/>
                <w:szCs w:val="17"/>
                <w:lang w:val="en-US"/>
              </w:rPr>
              <w:t>Física</w:t>
            </w:r>
            <w:proofErr w:type="spellEnd"/>
          </w:p>
        </w:tc>
        <w:tc>
          <w:tcPr>
            <w:tcW w:w="1467" w:type="dxa"/>
            <w:shd w:val="clear" w:color="auto" w:fill="FFFFFF" w:themeFill="background1"/>
          </w:tcPr>
          <w:p w:rsidR="00EB3641" w:rsidRPr="00EB3641" w:rsidRDefault="00EB3641" w:rsidP="006630AE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sz w:val="17"/>
                <w:szCs w:val="17"/>
              </w:rPr>
              <w:t>Projetos</w:t>
            </w:r>
            <w:proofErr w:type="gramStart"/>
            <w:r w:rsidRPr="00EB3641">
              <w:rPr>
                <w:rFonts w:ascii="Century Gothic" w:hAnsi="Century Gothic" w:cs="Arial"/>
                <w:sz w:val="17"/>
                <w:szCs w:val="17"/>
              </w:rPr>
              <w:t xml:space="preserve">  </w:t>
            </w:r>
            <w:proofErr w:type="gramEnd"/>
            <w:r w:rsidRPr="00EB3641">
              <w:rPr>
                <w:rFonts w:ascii="Century Gothic" w:hAnsi="Century Gothic" w:cs="Arial"/>
                <w:sz w:val="17"/>
                <w:szCs w:val="17"/>
              </w:rPr>
              <w:t xml:space="preserve">de </w:t>
            </w:r>
            <w:proofErr w:type="spellStart"/>
            <w:r w:rsidRPr="00EB3641">
              <w:rPr>
                <w:rFonts w:ascii="Century Gothic" w:hAnsi="Century Gothic" w:cs="Arial"/>
                <w:sz w:val="17"/>
                <w:szCs w:val="17"/>
              </w:rPr>
              <w:t>Vd</w:t>
            </w:r>
            <w:proofErr w:type="spellEnd"/>
          </w:p>
        </w:tc>
      </w:tr>
      <w:tr w:rsidR="00EB3641" w:rsidRPr="00191388" w:rsidTr="00EB3641">
        <w:trPr>
          <w:trHeight w:val="255"/>
        </w:trPr>
        <w:tc>
          <w:tcPr>
            <w:tcW w:w="1413" w:type="dxa"/>
          </w:tcPr>
          <w:p w:rsidR="00EB3641" w:rsidRPr="0039618A" w:rsidRDefault="00EB364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7h55/8h40</w:t>
            </w:r>
          </w:p>
        </w:tc>
        <w:tc>
          <w:tcPr>
            <w:tcW w:w="1466" w:type="dxa"/>
            <w:shd w:val="clear" w:color="auto" w:fill="FFFFFF" w:themeFill="background1"/>
          </w:tcPr>
          <w:p w:rsidR="00EB3641" w:rsidRPr="00EB3641" w:rsidRDefault="00EB3641" w:rsidP="006630AE">
            <w:pPr>
              <w:jc w:val="center"/>
              <w:rPr>
                <w:rFonts w:ascii="Century Gothic" w:hAnsi="Century Gothic" w:cs="Arial"/>
                <w:sz w:val="16"/>
                <w:szCs w:val="16"/>
              </w:rPr>
            </w:pPr>
            <w:proofErr w:type="spellStart"/>
            <w:r w:rsidRPr="00EB3641">
              <w:rPr>
                <w:rFonts w:ascii="Century Gothic" w:hAnsi="Century Gothic" w:cs="Arial"/>
                <w:sz w:val="17"/>
                <w:szCs w:val="17"/>
                <w:lang w:val="en-US"/>
              </w:rPr>
              <w:t>Artes</w:t>
            </w:r>
            <w:proofErr w:type="spellEnd"/>
          </w:p>
        </w:tc>
        <w:tc>
          <w:tcPr>
            <w:tcW w:w="1466" w:type="dxa"/>
            <w:shd w:val="clear" w:color="auto" w:fill="FFFFFF" w:themeFill="background1"/>
          </w:tcPr>
          <w:p w:rsidR="00EB3641" w:rsidRPr="00EB3641" w:rsidRDefault="00EB3641" w:rsidP="006630AE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EB3641">
              <w:rPr>
                <w:rFonts w:ascii="Century Gothic" w:hAnsi="Century Gothic" w:cs="Arial"/>
                <w:sz w:val="17"/>
                <w:szCs w:val="17"/>
                <w:lang w:val="en-US"/>
              </w:rPr>
              <w:t>Física</w:t>
            </w:r>
            <w:proofErr w:type="spellEnd"/>
          </w:p>
        </w:tc>
        <w:tc>
          <w:tcPr>
            <w:tcW w:w="1467" w:type="dxa"/>
            <w:shd w:val="clear" w:color="auto" w:fill="FFFFFF" w:themeFill="background1"/>
          </w:tcPr>
          <w:p w:rsidR="00EB3641" w:rsidRPr="00EB3641" w:rsidRDefault="00EB3641" w:rsidP="006630AE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sz w:val="17"/>
                <w:szCs w:val="17"/>
              </w:rPr>
              <w:t>Geografia</w:t>
            </w:r>
          </w:p>
        </w:tc>
      </w:tr>
      <w:tr w:rsidR="00EB3641" w:rsidRPr="009610B8" w:rsidTr="00EB3641">
        <w:trPr>
          <w:trHeight w:val="255"/>
        </w:trPr>
        <w:tc>
          <w:tcPr>
            <w:tcW w:w="1413" w:type="dxa"/>
          </w:tcPr>
          <w:p w:rsidR="00EB3641" w:rsidRPr="0039618A" w:rsidRDefault="00EB364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8h40/9h25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EB3641" w:rsidRPr="00EB3641" w:rsidRDefault="00EB3641" w:rsidP="006630AE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EB3641" w:rsidRPr="00EB3641" w:rsidRDefault="00EB3641" w:rsidP="006630AE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b/>
                <w:sz w:val="17"/>
                <w:szCs w:val="17"/>
              </w:rPr>
              <w:t>Inglês</w:t>
            </w:r>
          </w:p>
        </w:tc>
        <w:tc>
          <w:tcPr>
            <w:tcW w:w="1467" w:type="dxa"/>
            <w:shd w:val="clear" w:color="auto" w:fill="D9D9D9" w:themeFill="background1" w:themeFillShade="D9"/>
          </w:tcPr>
          <w:p w:rsidR="00EB3641" w:rsidRPr="00EB3641" w:rsidRDefault="00EB3641" w:rsidP="006630AE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b/>
                <w:sz w:val="17"/>
                <w:szCs w:val="17"/>
              </w:rPr>
              <w:t>Música</w:t>
            </w:r>
          </w:p>
        </w:tc>
      </w:tr>
      <w:tr w:rsidR="00EB3641" w:rsidRPr="009610B8" w:rsidTr="00EB3641">
        <w:trPr>
          <w:trHeight w:val="255"/>
        </w:trPr>
        <w:tc>
          <w:tcPr>
            <w:tcW w:w="1413" w:type="dxa"/>
            <w:shd w:val="clear" w:color="auto" w:fill="auto"/>
          </w:tcPr>
          <w:p w:rsidR="00EB3641" w:rsidRPr="0039618A" w:rsidRDefault="00EB364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9h25/10h10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EB3641" w:rsidRPr="00EB3641" w:rsidRDefault="00EB3641" w:rsidP="006630AE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EB3641" w:rsidRPr="00EB3641" w:rsidRDefault="00EB3641" w:rsidP="006630AE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b/>
                <w:sz w:val="17"/>
                <w:szCs w:val="17"/>
              </w:rPr>
              <w:t>Inglês</w:t>
            </w:r>
          </w:p>
        </w:tc>
        <w:tc>
          <w:tcPr>
            <w:tcW w:w="1467" w:type="dxa"/>
            <w:shd w:val="clear" w:color="auto" w:fill="D9D9D9" w:themeFill="background1" w:themeFillShade="D9"/>
          </w:tcPr>
          <w:p w:rsidR="00EB3641" w:rsidRPr="00EB3641" w:rsidRDefault="00EB3641" w:rsidP="006630AE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b/>
                <w:sz w:val="17"/>
                <w:szCs w:val="17"/>
              </w:rPr>
              <w:t>Ed. Física</w:t>
            </w:r>
          </w:p>
        </w:tc>
      </w:tr>
      <w:tr w:rsidR="00EB3641" w:rsidRPr="00F2168E" w:rsidTr="00EB3641">
        <w:trPr>
          <w:trHeight w:val="255"/>
        </w:trPr>
        <w:tc>
          <w:tcPr>
            <w:tcW w:w="5812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EB3641" w:rsidRPr="00EB3641" w:rsidRDefault="00EB364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EB3641">
              <w:rPr>
                <w:rFonts w:ascii="Century Gothic" w:hAnsi="Century Gothic" w:cs="Arial"/>
                <w:sz w:val="18"/>
                <w:szCs w:val="18"/>
              </w:rPr>
              <w:t>Recreio</w:t>
            </w:r>
          </w:p>
        </w:tc>
      </w:tr>
      <w:tr w:rsidR="00EB3641" w:rsidRPr="00CD56BE" w:rsidTr="0035322B">
        <w:trPr>
          <w:trHeight w:val="255"/>
        </w:trPr>
        <w:tc>
          <w:tcPr>
            <w:tcW w:w="1413" w:type="dxa"/>
            <w:shd w:val="clear" w:color="auto" w:fill="auto"/>
          </w:tcPr>
          <w:p w:rsidR="00EB3641" w:rsidRPr="0039618A" w:rsidRDefault="00EB364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10h30/11h15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EB3641" w:rsidRPr="00EB3641" w:rsidRDefault="00EB3641" w:rsidP="002776A6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b/>
                <w:sz w:val="17"/>
                <w:szCs w:val="17"/>
              </w:rPr>
              <w:t>Espanhol</w:t>
            </w:r>
          </w:p>
        </w:tc>
        <w:tc>
          <w:tcPr>
            <w:tcW w:w="1466" w:type="dxa"/>
            <w:shd w:val="clear" w:color="auto" w:fill="auto"/>
          </w:tcPr>
          <w:p w:rsidR="00EB3641" w:rsidRPr="0035322B" w:rsidRDefault="0035322B" w:rsidP="006630AE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>
              <w:rPr>
                <w:rFonts w:ascii="Century Gothic" w:hAnsi="Century Gothic" w:cs="Arial"/>
                <w:sz w:val="17"/>
                <w:szCs w:val="17"/>
                <w:lang w:val="en-US"/>
              </w:rPr>
              <w:t>Matemática</w:t>
            </w:r>
            <w:proofErr w:type="spellEnd"/>
          </w:p>
        </w:tc>
        <w:tc>
          <w:tcPr>
            <w:tcW w:w="1467" w:type="dxa"/>
            <w:shd w:val="clear" w:color="auto" w:fill="FFFFFF" w:themeFill="background1"/>
          </w:tcPr>
          <w:p w:rsidR="00EB3641" w:rsidRPr="00EB3641" w:rsidRDefault="00EB3641" w:rsidP="00B70B00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sz w:val="17"/>
                <w:szCs w:val="17"/>
              </w:rPr>
              <w:t>Desenho G.</w:t>
            </w:r>
          </w:p>
        </w:tc>
      </w:tr>
      <w:tr w:rsidR="0035322B" w:rsidRPr="00CD56BE" w:rsidTr="0035322B">
        <w:trPr>
          <w:trHeight w:val="255"/>
        </w:trPr>
        <w:tc>
          <w:tcPr>
            <w:tcW w:w="1413" w:type="dxa"/>
            <w:shd w:val="clear" w:color="auto" w:fill="auto"/>
          </w:tcPr>
          <w:p w:rsidR="0035322B" w:rsidRPr="0039618A" w:rsidRDefault="0035322B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11h15/12h00</w:t>
            </w:r>
          </w:p>
        </w:tc>
        <w:tc>
          <w:tcPr>
            <w:tcW w:w="1466" w:type="dxa"/>
            <w:shd w:val="clear" w:color="auto" w:fill="FFFFFF" w:themeFill="background1"/>
          </w:tcPr>
          <w:p w:rsidR="0035322B" w:rsidRPr="00EB3641" w:rsidRDefault="0035322B" w:rsidP="00B70B00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sz w:val="17"/>
                <w:szCs w:val="17"/>
              </w:rPr>
              <w:t>Ed. Física</w:t>
            </w:r>
          </w:p>
        </w:tc>
        <w:tc>
          <w:tcPr>
            <w:tcW w:w="1466" w:type="dxa"/>
            <w:shd w:val="clear" w:color="auto" w:fill="auto"/>
          </w:tcPr>
          <w:p w:rsidR="0035322B" w:rsidRPr="0035322B" w:rsidRDefault="0035322B" w:rsidP="0074065E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>
              <w:rPr>
                <w:rFonts w:ascii="Century Gothic" w:hAnsi="Century Gothic" w:cs="Arial"/>
                <w:sz w:val="17"/>
                <w:szCs w:val="17"/>
                <w:lang w:val="en-US"/>
              </w:rPr>
              <w:t>Matemática</w:t>
            </w:r>
            <w:proofErr w:type="spellEnd"/>
          </w:p>
        </w:tc>
        <w:tc>
          <w:tcPr>
            <w:tcW w:w="1467" w:type="dxa"/>
            <w:shd w:val="clear" w:color="auto" w:fill="FFFFFF" w:themeFill="background1"/>
          </w:tcPr>
          <w:p w:rsidR="0035322B" w:rsidRPr="00EB3641" w:rsidRDefault="0035322B" w:rsidP="006630AE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sz w:val="17"/>
                <w:szCs w:val="17"/>
              </w:rPr>
              <w:t>Desenho G.</w:t>
            </w:r>
          </w:p>
        </w:tc>
      </w:tr>
    </w:tbl>
    <w:p w:rsidR="002C2840" w:rsidRPr="002C2840" w:rsidRDefault="002C2840" w:rsidP="002C2840">
      <w:pPr>
        <w:ind w:firstLine="567"/>
        <w:jc w:val="both"/>
        <w:rPr>
          <w:rFonts w:ascii="Century Gothic" w:hAnsi="Century Gothic"/>
        </w:rPr>
      </w:pPr>
    </w:p>
    <w:p w:rsidR="002C2840" w:rsidRPr="002C2840" w:rsidRDefault="002C2840" w:rsidP="002C2840">
      <w:pPr>
        <w:ind w:firstLine="709"/>
        <w:rPr>
          <w:rFonts w:ascii="Century Gothic" w:hAnsi="Century Gothic"/>
        </w:rPr>
      </w:pPr>
      <w:r w:rsidRPr="002C2840">
        <w:rPr>
          <w:rFonts w:ascii="Century Gothic" w:hAnsi="Century Gothic"/>
        </w:rPr>
        <w:t>Segue abaixo conteúdo da prova para ser exercitado no decorrer desta semana</w:t>
      </w:r>
      <w:r w:rsidR="00CA09DB">
        <w:rPr>
          <w:rFonts w:ascii="Century Gothic" w:hAnsi="Century Gothic"/>
        </w:rPr>
        <w:t>:</w:t>
      </w:r>
    </w:p>
    <w:p w:rsidR="002C2840" w:rsidRDefault="002C2840" w:rsidP="002C2840">
      <w:pPr>
        <w:rPr>
          <w:rFonts w:ascii="Century Gothic" w:hAnsi="Century Gothic"/>
        </w:rPr>
      </w:pPr>
    </w:p>
    <w:tbl>
      <w:tblPr>
        <w:tblStyle w:val="Tabelacomgrade"/>
        <w:tblW w:w="7338" w:type="dxa"/>
        <w:tblLook w:val="04A0"/>
      </w:tblPr>
      <w:tblGrid>
        <w:gridCol w:w="1459"/>
        <w:gridCol w:w="5879"/>
      </w:tblGrid>
      <w:tr w:rsidR="002C2840" w:rsidRPr="00840213" w:rsidTr="002C2840">
        <w:tc>
          <w:tcPr>
            <w:tcW w:w="1459" w:type="dxa"/>
            <w:shd w:val="clear" w:color="auto" w:fill="auto"/>
          </w:tcPr>
          <w:p w:rsidR="002C2840" w:rsidRPr="00092960" w:rsidRDefault="00424943" w:rsidP="00424943">
            <w:pPr>
              <w:rPr>
                <w:rFonts w:ascii="Century Gothic" w:hAnsi="Century Gothic" w:cs="Arial"/>
                <w:b/>
                <w:bCs/>
                <w:color w:val="222222"/>
                <w:sz w:val="19"/>
                <w:szCs w:val="19"/>
                <w:shd w:val="clear" w:color="auto" w:fill="FFFFFF"/>
              </w:rPr>
            </w:pPr>
            <w:r>
              <w:rPr>
                <w:rFonts w:ascii="Century Gothic" w:hAnsi="Century Gothic" w:cs="Arial"/>
                <w:b/>
                <w:bCs/>
                <w:color w:val="222222"/>
                <w:sz w:val="19"/>
                <w:szCs w:val="19"/>
                <w:shd w:val="clear" w:color="auto" w:fill="FFFFFF"/>
              </w:rPr>
              <w:t>Português</w:t>
            </w:r>
          </w:p>
        </w:tc>
        <w:tc>
          <w:tcPr>
            <w:tcW w:w="5879" w:type="dxa"/>
            <w:shd w:val="clear" w:color="auto" w:fill="auto"/>
          </w:tcPr>
          <w:p w:rsidR="0000295B" w:rsidRPr="007C744E" w:rsidRDefault="0000295B" w:rsidP="00092960">
            <w:pPr>
              <w:jc w:val="both"/>
              <w:rPr>
                <w:rFonts w:ascii="Century Gothic" w:hAnsi="Century Gothic" w:cs="Arial"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color w:val="222222"/>
                <w:sz w:val="20"/>
                <w:szCs w:val="20"/>
                <w:shd w:val="clear" w:color="auto" w:fill="FFFFFF"/>
              </w:rPr>
              <w:t>Interpretação textual de crônica;</w:t>
            </w:r>
          </w:p>
          <w:p w:rsidR="0000295B" w:rsidRPr="007C744E" w:rsidRDefault="0000295B" w:rsidP="00092960">
            <w:pPr>
              <w:jc w:val="both"/>
              <w:rPr>
                <w:rFonts w:ascii="Century Gothic" w:hAnsi="Century Gothic" w:cs="Arial"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color w:val="222222"/>
                <w:sz w:val="20"/>
                <w:szCs w:val="20"/>
                <w:shd w:val="clear" w:color="auto" w:fill="FFFFFF"/>
              </w:rPr>
              <w:t>Orações subordinadas adverbiais e substantivas;</w:t>
            </w:r>
          </w:p>
          <w:p w:rsidR="0000295B" w:rsidRPr="007C744E" w:rsidRDefault="0000295B" w:rsidP="0000295B">
            <w:pPr>
              <w:jc w:val="both"/>
              <w:rPr>
                <w:rFonts w:ascii="Century Gothic" w:hAnsi="Century Gothic" w:cs="Arial"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color w:val="222222"/>
                <w:sz w:val="20"/>
                <w:szCs w:val="20"/>
                <w:shd w:val="clear" w:color="auto" w:fill="FFFFFF"/>
              </w:rPr>
              <w:t>Orações coordenadas;</w:t>
            </w:r>
          </w:p>
          <w:p w:rsidR="002C2840" w:rsidRPr="007C744E" w:rsidRDefault="0000295B" w:rsidP="0000295B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color w:val="222222"/>
                <w:sz w:val="20"/>
                <w:szCs w:val="20"/>
                <w:shd w:val="clear" w:color="auto" w:fill="FFFFFF"/>
              </w:rPr>
              <w:t>Período misto.</w:t>
            </w:r>
          </w:p>
        </w:tc>
      </w:tr>
      <w:tr w:rsidR="00424943" w:rsidRPr="00840213" w:rsidTr="002C2840">
        <w:tc>
          <w:tcPr>
            <w:tcW w:w="1459" w:type="dxa"/>
            <w:shd w:val="clear" w:color="auto" w:fill="auto"/>
          </w:tcPr>
          <w:p w:rsidR="00424943" w:rsidRPr="002776A6" w:rsidRDefault="00424943" w:rsidP="0035322B">
            <w:pPr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2776A6">
              <w:rPr>
                <w:rFonts w:ascii="Century Gothic" w:hAnsi="Century Gothic" w:cs="Arial"/>
                <w:b/>
                <w:sz w:val="17"/>
                <w:szCs w:val="17"/>
              </w:rPr>
              <w:t>Música</w:t>
            </w:r>
          </w:p>
        </w:tc>
        <w:tc>
          <w:tcPr>
            <w:tcW w:w="5879" w:type="dxa"/>
            <w:shd w:val="clear" w:color="auto" w:fill="auto"/>
          </w:tcPr>
          <w:p w:rsidR="006630AE" w:rsidRPr="007C744E" w:rsidRDefault="006630AE" w:rsidP="003532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7C744E">
              <w:rPr>
                <w:rFonts w:ascii="Century Gothic" w:hAnsi="Century Gothic"/>
                <w:color w:val="222222"/>
                <w:sz w:val="20"/>
                <w:szCs w:val="20"/>
              </w:rPr>
              <w:t>Elementos da música</w:t>
            </w:r>
          </w:p>
          <w:p w:rsidR="006630AE" w:rsidRPr="007C744E" w:rsidRDefault="006630AE" w:rsidP="003532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7C744E">
              <w:rPr>
                <w:rFonts w:ascii="Century Gothic" w:hAnsi="Century Gothic"/>
                <w:color w:val="222222"/>
                <w:sz w:val="20"/>
                <w:szCs w:val="20"/>
              </w:rPr>
              <w:t>MPB</w:t>
            </w:r>
          </w:p>
          <w:p w:rsidR="006630AE" w:rsidRPr="007C744E" w:rsidRDefault="006630AE" w:rsidP="003532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7C744E">
              <w:rPr>
                <w:rFonts w:ascii="Century Gothic" w:hAnsi="Century Gothic"/>
                <w:color w:val="222222"/>
                <w:sz w:val="20"/>
                <w:szCs w:val="20"/>
              </w:rPr>
              <w:t>Notação musical</w:t>
            </w:r>
          </w:p>
          <w:p w:rsidR="00424943" w:rsidRPr="007C744E" w:rsidRDefault="006630AE" w:rsidP="003532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/>
                <w:color w:val="222222"/>
                <w:sz w:val="20"/>
                <w:szCs w:val="20"/>
              </w:rPr>
              <w:t>Notação musical no </w:t>
            </w:r>
            <w:r w:rsidR="0074065E" w:rsidRPr="007C744E">
              <w:rPr>
                <w:rFonts w:ascii="Century Gothic" w:hAnsi="Century Gothic"/>
                <w:color w:val="222222"/>
                <w:sz w:val="20"/>
                <w:szCs w:val="20"/>
              </w:rPr>
              <w:t>Ocidente</w:t>
            </w:r>
          </w:p>
        </w:tc>
      </w:tr>
      <w:tr w:rsidR="00424943" w:rsidRPr="00840213" w:rsidTr="002C2840">
        <w:tc>
          <w:tcPr>
            <w:tcW w:w="1459" w:type="dxa"/>
            <w:shd w:val="clear" w:color="auto" w:fill="auto"/>
          </w:tcPr>
          <w:p w:rsidR="00424943" w:rsidRPr="00424943" w:rsidRDefault="00424943" w:rsidP="0035322B">
            <w:pPr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424943">
              <w:rPr>
                <w:rFonts w:ascii="Century Gothic" w:hAnsi="Century Gothic" w:cs="Arial"/>
                <w:b/>
                <w:sz w:val="17"/>
                <w:szCs w:val="17"/>
              </w:rPr>
              <w:t>Inglês</w:t>
            </w:r>
          </w:p>
        </w:tc>
        <w:tc>
          <w:tcPr>
            <w:tcW w:w="5879" w:type="dxa"/>
            <w:shd w:val="clear" w:color="auto" w:fill="auto"/>
          </w:tcPr>
          <w:p w:rsidR="00424943" w:rsidRPr="007C744E" w:rsidRDefault="007C744E" w:rsidP="00092960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 xml:space="preserve">Capítulo 1 e </w:t>
            </w:r>
            <w:proofErr w:type="gramStart"/>
            <w:r w:rsidRPr="007C744E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2</w:t>
            </w:r>
            <w:proofErr w:type="gramEnd"/>
          </w:p>
        </w:tc>
      </w:tr>
      <w:tr w:rsidR="00424943" w:rsidRPr="00840213" w:rsidTr="00424943">
        <w:tc>
          <w:tcPr>
            <w:tcW w:w="1459" w:type="dxa"/>
            <w:shd w:val="clear" w:color="auto" w:fill="auto"/>
            <w:vAlign w:val="center"/>
          </w:tcPr>
          <w:p w:rsidR="00424943" w:rsidRPr="00424943" w:rsidRDefault="00424943" w:rsidP="00424943">
            <w:pPr>
              <w:rPr>
                <w:rFonts w:ascii="Century Gothic" w:hAnsi="Century Gothic"/>
                <w:b/>
                <w:sz w:val="17"/>
                <w:szCs w:val="17"/>
              </w:rPr>
            </w:pPr>
            <w:r w:rsidRPr="00424943">
              <w:rPr>
                <w:rFonts w:ascii="Century Gothic" w:hAnsi="Century Gothic"/>
                <w:b/>
                <w:sz w:val="17"/>
                <w:szCs w:val="17"/>
              </w:rPr>
              <w:t>Ed. Física</w:t>
            </w:r>
          </w:p>
        </w:tc>
        <w:tc>
          <w:tcPr>
            <w:tcW w:w="5879" w:type="dxa"/>
            <w:shd w:val="clear" w:color="auto" w:fill="auto"/>
          </w:tcPr>
          <w:p w:rsidR="00424943" w:rsidRPr="007C744E" w:rsidRDefault="006630AE" w:rsidP="007C744E">
            <w:pPr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eastAsia="Times New Roman" w:hAnsi="Century Gothic" w:cs="Arial"/>
                <w:bCs/>
                <w:color w:val="222222"/>
                <w:sz w:val="20"/>
                <w:szCs w:val="20"/>
                <w:shd w:val="clear" w:color="auto" w:fill="FFFFFF"/>
                <w:lang w:eastAsia="pt-BR"/>
              </w:rPr>
              <w:t>Futebol e Voleibol: regras e fundamentos</w:t>
            </w:r>
          </w:p>
        </w:tc>
      </w:tr>
      <w:tr w:rsidR="00424943" w:rsidRPr="00840213" w:rsidTr="00424943">
        <w:tc>
          <w:tcPr>
            <w:tcW w:w="1459" w:type="dxa"/>
            <w:shd w:val="clear" w:color="auto" w:fill="auto"/>
          </w:tcPr>
          <w:p w:rsidR="00424943" w:rsidRPr="00424943" w:rsidRDefault="00424943" w:rsidP="00424943">
            <w:pPr>
              <w:rPr>
                <w:rFonts w:ascii="Century Gothic" w:hAnsi="Century Gothic" w:cs="Arial"/>
                <w:b/>
                <w:sz w:val="17"/>
                <w:szCs w:val="17"/>
                <w:lang w:val="en-US"/>
              </w:rPr>
            </w:pPr>
            <w:proofErr w:type="spellStart"/>
            <w:r w:rsidRPr="00424943">
              <w:rPr>
                <w:rFonts w:ascii="Century Gothic" w:hAnsi="Century Gothic" w:cs="Arial"/>
                <w:b/>
                <w:sz w:val="17"/>
                <w:szCs w:val="17"/>
                <w:lang w:val="en-US"/>
              </w:rPr>
              <w:t>Espanhol</w:t>
            </w:r>
            <w:proofErr w:type="spellEnd"/>
          </w:p>
        </w:tc>
        <w:tc>
          <w:tcPr>
            <w:tcW w:w="5879" w:type="dxa"/>
            <w:shd w:val="clear" w:color="auto" w:fill="auto"/>
          </w:tcPr>
          <w:p w:rsidR="00424943" w:rsidRPr="007C744E" w:rsidRDefault="007C744E" w:rsidP="00092960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Presente do subjuntivo (regulares e irregulares)</w:t>
            </w:r>
          </w:p>
          <w:p w:rsidR="007C744E" w:rsidRPr="007C744E" w:rsidRDefault="007C744E" w:rsidP="007C744E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Imperativo afirmativo y negativo (regulares)</w:t>
            </w:r>
          </w:p>
          <w:p w:rsidR="007C744E" w:rsidRPr="007C744E" w:rsidRDefault="007C744E" w:rsidP="007C744E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Interpretação</w:t>
            </w:r>
          </w:p>
        </w:tc>
      </w:tr>
    </w:tbl>
    <w:p w:rsidR="00B70B00" w:rsidRDefault="00B70B00" w:rsidP="00CA09DB">
      <w:pPr>
        <w:jc w:val="center"/>
        <w:rPr>
          <w:rFonts w:ascii="Century Gothic" w:hAnsi="Century Gothic"/>
          <w:b/>
        </w:rPr>
      </w:pPr>
    </w:p>
    <w:p w:rsidR="002C2840" w:rsidRPr="002C2840" w:rsidRDefault="002C2840" w:rsidP="00CA09DB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Tia Daday</w:t>
      </w:r>
    </w:p>
    <w:p w:rsidR="002C2840" w:rsidRDefault="002C2840" w:rsidP="00CA09DB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Coordenadora Pedagógica</w:t>
      </w:r>
    </w:p>
    <w:p w:rsidR="007C744E" w:rsidRDefault="007C744E" w:rsidP="00CA09DB">
      <w:pPr>
        <w:jc w:val="center"/>
        <w:rPr>
          <w:rFonts w:ascii="Century Gothic" w:hAnsi="Century Gothic"/>
          <w:b/>
        </w:rPr>
      </w:pPr>
    </w:p>
    <w:p w:rsidR="007C744E" w:rsidRDefault="007C744E" w:rsidP="007C744E">
      <w:pPr>
        <w:spacing w:line="276" w:lineRule="auto"/>
        <w:jc w:val="center"/>
        <w:rPr>
          <w:rFonts w:ascii="Century Gothic" w:hAnsi="Century Gothic"/>
          <w:b/>
          <w:sz w:val="24"/>
          <w:szCs w:val="24"/>
        </w:rPr>
      </w:pPr>
      <w:r w:rsidRPr="002C2840">
        <w:rPr>
          <w:rFonts w:ascii="Century Gothic" w:hAnsi="Century Gothic"/>
          <w:b/>
          <w:sz w:val="24"/>
          <w:szCs w:val="24"/>
        </w:rPr>
        <w:lastRenderedPageBreak/>
        <w:t>SEMANA DE PROVA</w:t>
      </w:r>
      <w:r>
        <w:rPr>
          <w:rFonts w:ascii="Century Gothic" w:hAnsi="Century Gothic"/>
          <w:b/>
          <w:sz w:val="24"/>
          <w:szCs w:val="24"/>
        </w:rPr>
        <w:t xml:space="preserve">S / </w:t>
      </w:r>
      <w:r w:rsidRPr="002C2840">
        <w:rPr>
          <w:rFonts w:ascii="Century Gothic" w:hAnsi="Century Gothic"/>
          <w:b/>
          <w:sz w:val="24"/>
          <w:szCs w:val="24"/>
        </w:rPr>
        <w:t xml:space="preserve">MÓDULO </w:t>
      </w:r>
      <w:r>
        <w:rPr>
          <w:rFonts w:ascii="Century Gothic" w:hAnsi="Century Gothic"/>
          <w:b/>
          <w:sz w:val="24"/>
          <w:szCs w:val="24"/>
        </w:rPr>
        <w:t>B</w:t>
      </w:r>
    </w:p>
    <w:p w:rsidR="007C744E" w:rsidRPr="002C2840" w:rsidRDefault="007C744E" w:rsidP="007C744E">
      <w:pPr>
        <w:jc w:val="center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>9</w:t>
      </w:r>
      <w:r w:rsidRPr="002C2840">
        <w:rPr>
          <w:rFonts w:ascii="Century Gothic" w:hAnsi="Century Gothic"/>
        </w:rPr>
        <w:t xml:space="preserve">º ano </w:t>
      </w:r>
      <w:r>
        <w:rPr>
          <w:rFonts w:ascii="Century Gothic" w:hAnsi="Century Gothic"/>
        </w:rPr>
        <w:t>Fundamental</w:t>
      </w:r>
    </w:p>
    <w:p w:rsidR="007C744E" w:rsidRPr="002C2840" w:rsidRDefault="007C744E" w:rsidP="007C744E">
      <w:pPr>
        <w:spacing w:line="276" w:lineRule="auto"/>
        <w:jc w:val="both"/>
        <w:rPr>
          <w:rFonts w:ascii="Century Gothic" w:hAnsi="Century Gothic"/>
          <w:b/>
        </w:rPr>
      </w:pPr>
    </w:p>
    <w:p w:rsidR="007C744E" w:rsidRPr="002C2840" w:rsidRDefault="007C744E" w:rsidP="007C744E">
      <w:pPr>
        <w:spacing w:line="276" w:lineRule="auto"/>
        <w:ind w:right="284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>Srs. Pais e responsáveis,</w:t>
      </w:r>
    </w:p>
    <w:p w:rsidR="007C744E" w:rsidRPr="002C2840" w:rsidRDefault="007C744E" w:rsidP="007C744E">
      <w:pPr>
        <w:rPr>
          <w:rFonts w:ascii="Century Gothic" w:hAnsi="Century Gothic"/>
        </w:rPr>
      </w:pPr>
    </w:p>
    <w:p w:rsidR="007C744E" w:rsidRDefault="007C744E" w:rsidP="007C744E">
      <w:pPr>
        <w:ind w:firstLine="709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>Informamos que a Semana de</w:t>
      </w:r>
      <w:r>
        <w:rPr>
          <w:rFonts w:ascii="Century Gothic" w:hAnsi="Century Gothic"/>
        </w:rPr>
        <w:t xml:space="preserve"> Provas do Módulo B será alterada em virtude da Feira Cultural. </w:t>
      </w:r>
      <w:r w:rsidRPr="002C2840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Aplicaremos</w:t>
      </w:r>
      <w:r w:rsidRPr="002C2840">
        <w:rPr>
          <w:rFonts w:ascii="Century Gothic" w:hAnsi="Century Gothic"/>
        </w:rPr>
        <w:t xml:space="preserve"> as provas</w:t>
      </w:r>
      <w:r w:rsidR="0074065E">
        <w:rPr>
          <w:rFonts w:ascii="Century Gothic" w:hAnsi="Century Gothic"/>
        </w:rPr>
        <w:t>,</w:t>
      </w:r>
      <w:r>
        <w:rPr>
          <w:rFonts w:ascii="Century Gothic" w:hAnsi="Century Gothic"/>
        </w:rPr>
        <w:t xml:space="preserve"> em horário especial, nos dias 27</w:t>
      </w:r>
      <w:r w:rsidRPr="002C2840">
        <w:rPr>
          <w:rFonts w:ascii="Century Gothic" w:hAnsi="Century Gothic"/>
        </w:rPr>
        <w:t xml:space="preserve"> a </w:t>
      </w:r>
      <w:r>
        <w:rPr>
          <w:rFonts w:ascii="Century Gothic" w:hAnsi="Century Gothic"/>
        </w:rPr>
        <w:t>29</w:t>
      </w:r>
      <w:r w:rsidRPr="002C2840">
        <w:rPr>
          <w:rFonts w:ascii="Century Gothic" w:hAnsi="Century Gothic"/>
        </w:rPr>
        <w:t xml:space="preserve"> de acordo com a </w:t>
      </w:r>
      <w:r>
        <w:rPr>
          <w:rFonts w:ascii="Century Gothic" w:hAnsi="Century Gothic"/>
        </w:rPr>
        <w:t xml:space="preserve">tabela abaixo. </w:t>
      </w:r>
    </w:p>
    <w:p w:rsidR="007C744E" w:rsidRDefault="007C744E" w:rsidP="007C744E">
      <w:pPr>
        <w:ind w:firstLine="709"/>
        <w:jc w:val="both"/>
        <w:rPr>
          <w:rFonts w:ascii="Century Gothic" w:hAnsi="Century Gothic"/>
        </w:rPr>
      </w:pPr>
    </w:p>
    <w:tbl>
      <w:tblPr>
        <w:tblW w:w="581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3"/>
        <w:gridCol w:w="1466"/>
        <w:gridCol w:w="1466"/>
        <w:gridCol w:w="1467"/>
      </w:tblGrid>
      <w:tr w:rsidR="007C744E" w:rsidRPr="0039618A" w:rsidTr="0074065E">
        <w:trPr>
          <w:trHeight w:val="255"/>
        </w:trPr>
        <w:tc>
          <w:tcPr>
            <w:tcW w:w="1413" w:type="dxa"/>
          </w:tcPr>
          <w:p w:rsidR="007C744E" w:rsidRPr="0039618A" w:rsidRDefault="007C744E" w:rsidP="0074065E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sz w:val="20"/>
                <w:szCs w:val="20"/>
              </w:rPr>
              <w:t>HORÁRIO</w:t>
            </w:r>
          </w:p>
        </w:tc>
        <w:tc>
          <w:tcPr>
            <w:tcW w:w="1466" w:type="dxa"/>
            <w:shd w:val="clear" w:color="auto" w:fill="auto"/>
          </w:tcPr>
          <w:p w:rsidR="007C744E" w:rsidRPr="0039618A" w:rsidRDefault="007C744E" w:rsidP="0074065E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2ª</w:t>
            </w:r>
          </w:p>
        </w:tc>
        <w:tc>
          <w:tcPr>
            <w:tcW w:w="1466" w:type="dxa"/>
            <w:shd w:val="clear" w:color="auto" w:fill="auto"/>
          </w:tcPr>
          <w:p w:rsidR="007C744E" w:rsidRPr="0039618A" w:rsidRDefault="007C744E" w:rsidP="0074065E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3ª</w:t>
            </w:r>
          </w:p>
        </w:tc>
        <w:tc>
          <w:tcPr>
            <w:tcW w:w="1467" w:type="dxa"/>
            <w:shd w:val="clear" w:color="auto" w:fill="auto"/>
          </w:tcPr>
          <w:p w:rsidR="007C744E" w:rsidRPr="0039618A" w:rsidRDefault="007C744E" w:rsidP="0074065E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4ª</w:t>
            </w:r>
          </w:p>
        </w:tc>
      </w:tr>
      <w:tr w:rsidR="007C744E" w:rsidRPr="00191388" w:rsidTr="0074065E">
        <w:trPr>
          <w:trHeight w:val="255"/>
        </w:trPr>
        <w:tc>
          <w:tcPr>
            <w:tcW w:w="1413" w:type="dxa"/>
          </w:tcPr>
          <w:p w:rsidR="007C744E" w:rsidRPr="0039618A" w:rsidRDefault="007C744E" w:rsidP="0074065E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7h10/7h55</w:t>
            </w:r>
          </w:p>
        </w:tc>
        <w:tc>
          <w:tcPr>
            <w:tcW w:w="1466" w:type="dxa"/>
            <w:shd w:val="clear" w:color="auto" w:fill="FFFFFF" w:themeFill="background1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EB3641">
              <w:rPr>
                <w:rFonts w:ascii="Century Gothic" w:hAnsi="Century Gothic" w:cs="Arial"/>
                <w:sz w:val="17"/>
                <w:szCs w:val="17"/>
                <w:lang w:val="en-US"/>
              </w:rPr>
              <w:t>Artes</w:t>
            </w:r>
            <w:proofErr w:type="spellEnd"/>
          </w:p>
        </w:tc>
        <w:tc>
          <w:tcPr>
            <w:tcW w:w="1466" w:type="dxa"/>
            <w:shd w:val="clear" w:color="auto" w:fill="FFFFFF" w:themeFill="background1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EB3641">
              <w:rPr>
                <w:rFonts w:ascii="Century Gothic" w:hAnsi="Century Gothic" w:cs="Arial"/>
                <w:sz w:val="17"/>
                <w:szCs w:val="17"/>
                <w:lang w:val="en-US"/>
              </w:rPr>
              <w:t>Física</w:t>
            </w:r>
            <w:proofErr w:type="spellEnd"/>
          </w:p>
        </w:tc>
        <w:tc>
          <w:tcPr>
            <w:tcW w:w="1467" w:type="dxa"/>
            <w:shd w:val="clear" w:color="auto" w:fill="FFFFFF" w:themeFill="background1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sz w:val="17"/>
                <w:szCs w:val="17"/>
              </w:rPr>
              <w:t>Projetos</w:t>
            </w:r>
            <w:proofErr w:type="gramStart"/>
            <w:r w:rsidRPr="00EB3641">
              <w:rPr>
                <w:rFonts w:ascii="Century Gothic" w:hAnsi="Century Gothic" w:cs="Arial"/>
                <w:sz w:val="17"/>
                <w:szCs w:val="17"/>
              </w:rPr>
              <w:t xml:space="preserve">  </w:t>
            </w:r>
            <w:proofErr w:type="gramEnd"/>
            <w:r w:rsidRPr="00EB3641">
              <w:rPr>
                <w:rFonts w:ascii="Century Gothic" w:hAnsi="Century Gothic" w:cs="Arial"/>
                <w:sz w:val="17"/>
                <w:szCs w:val="17"/>
              </w:rPr>
              <w:t xml:space="preserve">de </w:t>
            </w:r>
            <w:proofErr w:type="spellStart"/>
            <w:r w:rsidRPr="00EB3641">
              <w:rPr>
                <w:rFonts w:ascii="Century Gothic" w:hAnsi="Century Gothic" w:cs="Arial"/>
                <w:sz w:val="17"/>
                <w:szCs w:val="17"/>
              </w:rPr>
              <w:t>Vd</w:t>
            </w:r>
            <w:proofErr w:type="spellEnd"/>
          </w:p>
        </w:tc>
      </w:tr>
      <w:tr w:rsidR="007C744E" w:rsidRPr="00191388" w:rsidTr="0074065E">
        <w:trPr>
          <w:trHeight w:val="255"/>
        </w:trPr>
        <w:tc>
          <w:tcPr>
            <w:tcW w:w="1413" w:type="dxa"/>
          </w:tcPr>
          <w:p w:rsidR="007C744E" w:rsidRPr="0039618A" w:rsidRDefault="007C744E" w:rsidP="0074065E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7h55/8h40</w:t>
            </w:r>
          </w:p>
        </w:tc>
        <w:tc>
          <w:tcPr>
            <w:tcW w:w="1466" w:type="dxa"/>
            <w:shd w:val="clear" w:color="auto" w:fill="FFFFFF" w:themeFill="background1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sz w:val="16"/>
                <w:szCs w:val="16"/>
              </w:rPr>
            </w:pPr>
            <w:proofErr w:type="spellStart"/>
            <w:r w:rsidRPr="00EB3641">
              <w:rPr>
                <w:rFonts w:ascii="Century Gothic" w:hAnsi="Century Gothic" w:cs="Arial"/>
                <w:sz w:val="17"/>
                <w:szCs w:val="17"/>
                <w:lang w:val="en-US"/>
              </w:rPr>
              <w:t>Artes</w:t>
            </w:r>
            <w:proofErr w:type="spellEnd"/>
          </w:p>
        </w:tc>
        <w:tc>
          <w:tcPr>
            <w:tcW w:w="1466" w:type="dxa"/>
            <w:shd w:val="clear" w:color="auto" w:fill="FFFFFF" w:themeFill="background1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EB3641">
              <w:rPr>
                <w:rFonts w:ascii="Century Gothic" w:hAnsi="Century Gothic" w:cs="Arial"/>
                <w:sz w:val="17"/>
                <w:szCs w:val="17"/>
                <w:lang w:val="en-US"/>
              </w:rPr>
              <w:t>Física</w:t>
            </w:r>
            <w:proofErr w:type="spellEnd"/>
          </w:p>
        </w:tc>
        <w:tc>
          <w:tcPr>
            <w:tcW w:w="1467" w:type="dxa"/>
            <w:shd w:val="clear" w:color="auto" w:fill="FFFFFF" w:themeFill="background1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sz w:val="17"/>
                <w:szCs w:val="17"/>
              </w:rPr>
              <w:t>Geografia</w:t>
            </w:r>
          </w:p>
        </w:tc>
      </w:tr>
      <w:tr w:rsidR="007C744E" w:rsidRPr="009610B8" w:rsidTr="0074065E">
        <w:trPr>
          <w:trHeight w:val="255"/>
        </w:trPr>
        <w:tc>
          <w:tcPr>
            <w:tcW w:w="1413" w:type="dxa"/>
          </w:tcPr>
          <w:p w:rsidR="007C744E" w:rsidRPr="0039618A" w:rsidRDefault="007C744E" w:rsidP="0074065E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8h40/9h25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b/>
                <w:sz w:val="17"/>
                <w:szCs w:val="17"/>
              </w:rPr>
              <w:t>Inglês</w:t>
            </w:r>
          </w:p>
        </w:tc>
        <w:tc>
          <w:tcPr>
            <w:tcW w:w="1467" w:type="dxa"/>
            <w:shd w:val="clear" w:color="auto" w:fill="D9D9D9" w:themeFill="background1" w:themeFillShade="D9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b/>
                <w:sz w:val="17"/>
                <w:szCs w:val="17"/>
              </w:rPr>
              <w:t>Música</w:t>
            </w:r>
          </w:p>
        </w:tc>
      </w:tr>
      <w:tr w:rsidR="007C744E" w:rsidRPr="009610B8" w:rsidTr="0074065E">
        <w:trPr>
          <w:trHeight w:val="255"/>
        </w:trPr>
        <w:tc>
          <w:tcPr>
            <w:tcW w:w="1413" w:type="dxa"/>
            <w:shd w:val="clear" w:color="auto" w:fill="auto"/>
          </w:tcPr>
          <w:p w:rsidR="007C744E" w:rsidRPr="0039618A" w:rsidRDefault="007C744E" w:rsidP="0074065E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9h25/10h10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b/>
                <w:sz w:val="17"/>
                <w:szCs w:val="17"/>
              </w:rPr>
              <w:t>Inglês</w:t>
            </w:r>
          </w:p>
        </w:tc>
        <w:tc>
          <w:tcPr>
            <w:tcW w:w="1467" w:type="dxa"/>
            <w:shd w:val="clear" w:color="auto" w:fill="D9D9D9" w:themeFill="background1" w:themeFillShade="D9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b/>
                <w:sz w:val="17"/>
                <w:szCs w:val="17"/>
              </w:rPr>
              <w:t>Ed. Física</w:t>
            </w:r>
          </w:p>
        </w:tc>
      </w:tr>
      <w:tr w:rsidR="007C744E" w:rsidRPr="00F2168E" w:rsidTr="0074065E">
        <w:trPr>
          <w:trHeight w:val="255"/>
        </w:trPr>
        <w:tc>
          <w:tcPr>
            <w:tcW w:w="5812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EB3641">
              <w:rPr>
                <w:rFonts w:ascii="Century Gothic" w:hAnsi="Century Gothic" w:cs="Arial"/>
                <w:sz w:val="18"/>
                <w:szCs w:val="18"/>
              </w:rPr>
              <w:t>Recreio</w:t>
            </w:r>
          </w:p>
        </w:tc>
      </w:tr>
      <w:tr w:rsidR="007C744E" w:rsidRPr="00CD56BE" w:rsidTr="0074065E">
        <w:trPr>
          <w:trHeight w:val="255"/>
        </w:trPr>
        <w:tc>
          <w:tcPr>
            <w:tcW w:w="1413" w:type="dxa"/>
            <w:shd w:val="clear" w:color="auto" w:fill="auto"/>
          </w:tcPr>
          <w:p w:rsidR="007C744E" w:rsidRPr="0039618A" w:rsidRDefault="007C744E" w:rsidP="0074065E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10h30/11h15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b/>
                <w:sz w:val="17"/>
                <w:szCs w:val="17"/>
              </w:rPr>
              <w:t>Espanhol</w:t>
            </w:r>
          </w:p>
        </w:tc>
        <w:tc>
          <w:tcPr>
            <w:tcW w:w="1466" w:type="dxa"/>
            <w:shd w:val="clear" w:color="auto" w:fill="auto"/>
          </w:tcPr>
          <w:p w:rsidR="007C744E" w:rsidRPr="0035322B" w:rsidRDefault="007C744E" w:rsidP="0074065E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>
              <w:rPr>
                <w:rFonts w:ascii="Century Gothic" w:hAnsi="Century Gothic" w:cs="Arial"/>
                <w:sz w:val="17"/>
                <w:szCs w:val="17"/>
                <w:lang w:val="en-US"/>
              </w:rPr>
              <w:t>Matemática</w:t>
            </w:r>
            <w:proofErr w:type="spellEnd"/>
          </w:p>
        </w:tc>
        <w:tc>
          <w:tcPr>
            <w:tcW w:w="1467" w:type="dxa"/>
            <w:shd w:val="clear" w:color="auto" w:fill="FFFFFF" w:themeFill="background1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sz w:val="17"/>
                <w:szCs w:val="17"/>
              </w:rPr>
              <w:t>Desenho G.</w:t>
            </w:r>
          </w:p>
        </w:tc>
      </w:tr>
      <w:tr w:rsidR="007C744E" w:rsidRPr="00CD56BE" w:rsidTr="0074065E">
        <w:trPr>
          <w:trHeight w:val="255"/>
        </w:trPr>
        <w:tc>
          <w:tcPr>
            <w:tcW w:w="1413" w:type="dxa"/>
            <w:shd w:val="clear" w:color="auto" w:fill="auto"/>
          </w:tcPr>
          <w:p w:rsidR="007C744E" w:rsidRPr="0039618A" w:rsidRDefault="007C744E" w:rsidP="0074065E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11h15/12h00</w:t>
            </w:r>
          </w:p>
        </w:tc>
        <w:tc>
          <w:tcPr>
            <w:tcW w:w="1466" w:type="dxa"/>
            <w:shd w:val="clear" w:color="auto" w:fill="FFFFFF" w:themeFill="background1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sz w:val="17"/>
                <w:szCs w:val="17"/>
              </w:rPr>
              <w:t>Ed. Física</w:t>
            </w:r>
          </w:p>
        </w:tc>
        <w:tc>
          <w:tcPr>
            <w:tcW w:w="1466" w:type="dxa"/>
            <w:shd w:val="clear" w:color="auto" w:fill="auto"/>
          </w:tcPr>
          <w:p w:rsidR="007C744E" w:rsidRPr="0035322B" w:rsidRDefault="007C744E" w:rsidP="0074065E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>
              <w:rPr>
                <w:rFonts w:ascii="Century Gothic" w:hAnsi="Century Gothic" w:cs="Arial"/>
                <w:sz w:val="17"/>
                <w:szCs w:val="17"/>
                <w:lang w:val="en-US"/>
              </w:rPr>
              <w:t>Matemática</w:t>
            </w:r>
            <w:proofErr w:type="spellEnd"/>
          </w:p>
        </w:tc>
        <w:tc>
          <w:tcPr>
            <w:tcW w:w="1467" w:type="dxa"/>
            <w:shd w:val="clear" w:color="auto" w:fill="FFFFFF" w:themeFill="background1"/>
          </w:tcPr>
          <w:p w:rsidR="007C744E" w:rsidRPr="00EB3641" w:rsidRDefault="007C744E" w:rsidP="0074065E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EB3641">
              <w:rPr>
                <w:rFonts w:ascii="Century Gothic" w:hAnsi="Century Gothic" w:cs="Arial"/>
                <w:sz w:val="17"/>
                <w:szCs w:val="17"/>
              </w:rPr>
              <w:t>Desenho G.</w:t>
            </w:r>
          </w:p>
        </w:tc>
      </w:tr>
    </w:tbl>
    <w:p w:rsidR="007C744E" w:rsidRPr="002C2840" w:rsidRDefault="007C744E" w:rsidP="007C744E">
      <w:pPr>
        <w:ind w:firstLine="567"/>
        <w:jc w:val="both"/>
        <w:rPr>
          <w:rFonts w:ascii="Century Gothic" w:hAnsi="Century Gothic"/>
        </w:rPr>
      </w:pPr>
    </w:p>
    <w:p w:rsidR="007C744E" w:rsidRPr="002C2840" w:rsidRDefault="007C744E" w:rsidP="007C744E">
      <w:pPr>
        <w:ind w:firstLine="709"/>
        <w:rPr>
          <w:rFonts w:ascii="Century Gothic" w:hAnsi="Century Gothic"/>
        </w:rPr>
      </w:pPr>
      <w:r w:rsidRPr="002C2840">
        <w:rPr>
          <w:rFonts w:ascii="Century Gothic" w:hAnsi="Century Gothic"/>
        </w:rPr>
        <w:t>Segue abaixo conteúdo da prova para ser exercitado no decorrer desta semana</w:t>
      </w:r>
      <w:r>
        <w:rPr>
          <w:rFonts w:ascii="Century Gothic" w:hAnsi="Century Gothic"/>
        </w:rPr>
        <w:t>:</w:t>
      </w:r>
    </w:p>
    <w:p w:rsidR="007C744E" w:rsidRDefault="007C744E" w:rsidP="007C744E">
      <w:pPr>
        <w:rPr>
          <w:rFonts w:ascii="Century Gothic" w:hAnsi="Century Gothic"/>
        </w:rPr>
      </w:pPr>
    </w:p>
    <w:tbl>
      <w:tblPr>
        <w:tblStyle w:val="Tabelacomgrade"/>
        <w:tblW w:w="7338" w:type="dxa"/>
        <w:tblLook w:val="04A0"/>
      </w:tblPr>
      <w:tblGrid>
        <w:gridCol w:w="1459"/>
        <w:gridCol w:w="5879"/>
      </w:tblGrid>
      <w:tr w:rsidR="007C744E" w:rsidRPr="00840213" w:rsidTr="0074065E">
        <w:tc>
          <w:tcPr>
            <w:tcW w:w="1459" w:type="dxa"/>
            <w:shd w:val="clear" w:color="auto" w:fill="auto"/>
          </w:tcPr>
          <w:p w:rsidR="007C744E" w:rsidRPr="00092960" w:rsidRDefault="007C744E" w:rsidP="0074065E">
            <w:pPr>
              <w:rPr>
                <w:rFonts w:ascii="Century Gothic" w:hAnsi="Century Gothic" w:cs="Arial"/>
                <w:b/>
                <w:bCs/>
                <w:color w:val="222222"/>
                <w:sz w:val="19"/>
                <w:szCs w:val="19"/>
                <w:shd w:val="clear" w:color="auto" w:fill="FFFFFF"/>
              </w:rPr>
            </w:pPr>
            <w:r>
              <w:rPr>
                <w:rFonts w:ascii="Century Gothic" w:hAnsi="Century Gothic" w:cs="Arial"/>
                <w:b/>
                <w:bCs/>
                <w:color w:val="222222"/>
                <w:sz w:val="19"/>
                <w:szCs w:val="19"/>
                <w:shd w:val="clear" w:color="auto" w:fill="FFFFFF"/>
              </w:rPr>
              <w:t>Português</w:t>
            </w:r>
          </w:p>
        </w:tc>
        <w:tc>
          <w:tcPr>
            <w:tcW w:w="5879" w:type="dxa"/>
            <w:shd w:val="clear" w:color="auto" w:fill="auto"/>
          </w:tcPr>
          <w:p w:rsidR="007C744E" w:rsidRPr="007C744E" w:rsidRDefault="007C744E" w:rsidP="0074065E">
            <w:pPr>
              <w:jc w:val="both"/>
              <w:rPr>
                <w:rFonts w:ascii="Century Gothic" w:hAnsi="Century Gothic" w:cs="Arial"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color w:val="222222"/>
                <w:sz w:val="20"/>
                <w:szCs w:val="20"/>
                <w:shd w:val="clear" w:color="auto" w:fill="FFFFFF"/>
              </w:rPr>
              <w:t>Interpretação textual de crônica;</w:t>
            </w:r>
          </w:p>
          <w:p w:rsidR="007C744E" w:rsidRPr="007C744E" w:rsidRDefault="007C744E" w:rsidP="0074065E">
            <w:pPr>
              <w:jc w:val="both"/>
              <w:rPr>
                <w:rFonts w:ascii="Century Gothic" w:hAnsi="Century Gothic" w:cs="Arial"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color w:val="222222"/>
                <w:sz w:val="20"/>
                <w:szCs w:val="20"/>
                <w:shd w:val="clear" w:color="auto" w:fill="FFFFFF"/>
              </w:rPr>
              <w:t>Orações subordinadas adverbiais e substantivas;</w:t>
            </w:r>
          </w:p>
          <w:p w:rsidR="007C744E" w:rsidRPr="007C744E" w:rsidRDefault="007C744E" w:rsidP="0074065E">
            <w:pPr>
              <w:jc w:val="both"/>
              <w:rPr>
                <w:rFonts w:ascii="Century Gothic" w:hAnsi="Century Gothic" w:cs="Arial"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color w:val="222222"/>
                <w:sz w:val="20"/>
                <w:szCs w:val="20"/>
                <w:shd w:val="clear" w:color="auto" w:fill="FFFFFF"/>
              </w:rPr>
              <w:t>Orações coordenadas;</w:t>
            </w:r>
          </w:p>
          <w:p w:rsidR="007C744E" w:rsidRPr="007C744E" w:rsidRDefault="007C744E" w:rsidP="0074065E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color w:val="222222"/>
                <w:sz w:val="20"/>
                <w:szCs w:val="20"/>
                <w:shd w:val="clear" w:color="auto" w:fill="FFFFFF"/>
              </w:rPr>
              <w:t>Período misto.</w:t>
            </w:r>
          </w:p>
        </w:tc>
      </w:tr>
      <w:tr w:rsidR="007C744E" w:rsidRPr="00840213" w:rsidTr="0074065E">
        <w:tc>
          <w:tcPr>
            <w:tcW w:w="1459" w:type="dxa"/>
            <w:shd w:val="clear" w:color="auto" w:fill="auto"/>
          </w:tcPr>
          <w:p w:rsidR="007C744E" w:rsidRPr="002776A6" w:rsidRDefault="007C744E" w:rsidP="0074065E">
            <w:pPr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2776A6">
              <w:rPr>
                <w:rFonts w:ascii="Century Gothic" w:hAnsi="Century Gothic" w:cs="Arial"/>
                <w:b/>
                <w:sz w:val="17"/>
                <w:szCs w:val="17"/>
              </w:rPr>
              <w:t>Música</w:t>
            </w:r>
          </w:p>
        </w:tc>
        <w:tc>
          <w:tcPr>
            <w:tcW w:w="5879" w:type="dxa"/>
            <w:shd w:val="clear" w:color="auto" w:fill="auto"/>
          </w:tcPr>
          <w:p w:rsidR="007C744E" w:rsidRPr="007C744E" w:rsidRDefault="007C744E" w:rsidP="0074065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7C744E">
              <w:rPr>
                <w:rFonts w:ascii="Century Gothic" w:hAnsi="Century Gothic"/>
                <w:color w:val="222222"/>
                <w:sz w:val="20"/>
                <w:szCs w:val="20"/>
              </w:rPr>
              <w:t>Elementos da música</w:t>
            </w:r>
          </w:p>
          <w:p w:rsidR="007C744E" w:rsidRPr="007C744E" w:rsidRDefault="007C744E" w:rsidP="0074065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7C744E">
              <w:rPr>
                <w:rFonts w:ascii="Century Gothic" w:hAnsi="Century Gothic"/>
                <w:color w:val="222222"/>
                <w:sz w:val="20"/>
                <w:szCs w:val="20"/>
              </w:rPr>
              <w:t>MPB</w:t>
            </w:r>
          </w:p>
          <w:p w:rsidR="007C744E" w:rsidRPr="007C744E" w:rsidRDefault="007C744E" w:rsidP="0074065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7C744E">
              <w:rPr>
                <w:rFonts w:ascii="Century Gothic" w:hAnsi="Century Gothic"/>
                <w:color w:val="222222"/>
                <w:sz w:val="20"/>
                <w:szCs w:val="20"/>
              </w:rPr>
              <w:t>Notação musical</w:t>
            </w:r>
          </w:p>
          <w:p w:rsidR="007C744E" w:rsidRPr="007C744E" w:rsidRDefault="007C744E" w:rsidP="0074065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/>
                <w:color w:val="222222"/>
                <w:sz w:val="20"/>
                <w:szCs w:val="20"/>
              </w:rPr>
              <w:t>Notação musical no </w:t>
            </w:r>
            <w:r w:rsidR="0074065E" w:rsidRPr="007C744E">
              <w:rPr>
                <w:rFonts w:ascii="Century Gothic" w:hAnsi="Century Gothic"/>
                <w:color w:val="222222"/>
                <w:sz w:val="20"/>
                <w:szCs w:val="20"/>
              </w:rPr>
              <w:t>Ocidente</w:t>
            </w:r>
          </w:p>
        </w:tc>
      </w:tr>
      <w:tr w:rsidR="007C744E" w:rsidRPr="00840213" w:rsidTr="0074065E">
        <w:tc>
          <w:tcPr>
            <w:tcW w:w="1459" w:type="dxa"/>
            <w:shd w:val="clear" w:color="auto" w:fill="auto"/>
          </w:tcPr>
          <w:p w:rsidR="007C744E" w:rsidRPr="00424943" w:rsidRDefault="007C744E" w:rsidP="0074065E">
            <w:pPr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424943">
              <w:rPr>
                <w:rFonts w:ascii="Century Gothic" w:hAnsi="Century Gothic" w:cs="Arial"/>
                <w:b/>
                <w:sz w:val="17"/>
                <w:szCs w:val="17"/>
              </w:rPr>
              <w:t>Inglês</w:t>
            </w:r>
          </w:p>
        </w:tc>
        <w:tc>
          <w:tcPr>
            <w:tcW w:w="5879" w:type="dxa"/>
            <w:shd w:val="clear" w:color="auto" w:fill="auto"/>
          </w:tcPr>
          <w:p w:rsidR="007C744E" w:rsidRPr="007C744E" w:rsidRDefault="007C744E" w:rsidP="0074065E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 xml:space="preserve">Capítulo 1 e </w:t>
            </w:r>
            <w:proofErr w:type="gramStart"/>
            <w:r w:rsidRPr="007C744E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2</w:t>
            </w:r>
            <w:proofErr w:type="gramEnd"/>
          </w:p>
        </w:tc>
      </w:tr>
      <w:tr w:rsidR="007C744E" w:rsidRPr="00840213" w:rsidTr="0074065E">
        <w:tc>
          <w:tcPr>
            <w:tcW w:w="1459" w:type="dxa"/>
            <w:shd w:val="clear" w:color="auto" w:fill="auto"/>
            <w:vAlign w:val="center"/>
          </w:tcPr>
          <w:p w:rsidR="007C744E" w:rsidRPr="00424943" w:rsidRDefault="007C744E" w:rsidP="0074065E">
            <w:pPr>
              <w:rPr>
                <w:rFonts w:ascii="Century Gothic" w:hAnsi="Century Gothic"/>
                <w:b/>
                <w:sz w:val="17"/>
                <w:szCs w:val="17"/>
              </w:rPr>
            </w:pPr>
            <w:r w:rsidRPr="00424943">
              <w:rPr>
                <w:rFonts w:ascii="Century Gothic" w:hAnsi="Century Gothic"/>
                <w:b/>
                <w:sz w:val="17"/>
                <w:szCs w:val="17"/>
              </w:rPr>
              <w:t>Ed. Física</w:t>
            </w:r>
          </w:p>
        </w:tc>
        <w:tc>
          <w:tcPr>
            <w:tcW w:w="5879" w:type="dxa"/>
            <w:shd w:val="clear" w:color="auto" w:fill="auto"/>
          </w:tcPr>
          <w:p w:rsidR="007C744E" w:rsidRPr="007C744E" w:rsidRDefault="007C744E" w:rsidP="0074065E">
            <w:pPr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eastAsia="Times New Roman" w:hAnsi="Century Gothic" w:cs="Arial"/>
                <w:bCs/>
                <w:color w:val="222222"/>
                <w:sz w:val="20"/>
                <w:szCs w:val="20"/>
                <w:shd w:val="clear" w:color="auto" w:fill="FFFFFF"/>
                <w:lang w:eastAsia="pt-BR"/>
              </w:rPr>
              <w:t>Futebol e Voleibol: regras e fundamentos</w:t>
            </w:r>
          </w:p>
        </w:tc>
      </w:tr>
      <w:tr w:rsidR="007C744E" w:rsidRPr="00840213" w:rsidTr="0074065E">
        <w:tc>
          <w:tcPr>
            <w:tcW w:w="1459" w:type="dxa"/>
            <w:shd w:val="clear" w:color="auto" w:fill="auto"/>
          </w:tcPr>
          <w:p w:rsidR="007C744E" w:rsidRPr="00424943" w:rsidRDefault="007C744E" w:rsidP="0074065E">
            <w:pPr>
              <w:rPr>
                <w:rFonts w:ascii="Century Gothic" w:hAnsi="Century Gothic" w:cs="Arial"/>
                <w:b/>
                <w:sz w:val="17"/>
                <w:szCs w:val="17"/>
                <w:lang w:val="en-US"/>
              </w:rPr>
            </w:pPr>
            <w:proofErr w:type="spellStart"/>
            <w:r w:rsidRPr="00424943">
              <w:rPr>
                <w:rFonts w:ascii="Century Gothic" w:hAnsi="Century Gothic" w:cs="Arial"/>
                <w:b/>
                <w:sz w:val="17"/>
                <w:szCs w:val="17"/>
                <w:lang w:val="en-US"/>
              </w:rPr>
              <w:t>Espanhol</w:t>
            </w:r>
            <w:proofErr w:type="spellEnd"/>
          </w:p>
        </w:tc>
        <w:tc>
          <w:tcPr>
            <w:tcW w:w="5879" w:type="dxa"/>
            <w:shd w:val="clear" w:color="auto" w:fill="auto"/>
          </w:tcPr>
          <w:p w:rsidR="007C744E" w:rsidRPr="007C744E" w:rsidRDefault="007C744E" w:rsidP="0074065E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Presente do subjuntivo (regulares e irregulares)</w:t>
            </w:r>
          </w:p>
          <w:p w:rsidR="007C744E" w:rsidRPr="007C744E" w:rsidRDefault="007C744E" w:rsidP="0074065E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Imperativo afirmativo y negativo (regulares)</w:t>
            </w:r>
          </w:p>
          <w:p w:rsidR="007C744E" w:rsidRPr="007C744E" w:rsidRDefault="007C744E" w:rsidP="0074065E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7C744E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Interpretação</w:t>
            </w:r>
          </w:p>
        </w:tc>
      </w:tr>
    </w:tbl>
    <w:p w:rsidR="007C744E" w:rsidRDefault="007C744E" w:rsidP="007C744E">
      <w:pPr>
        <w:jc w:val="center"/>
        <w:rPr>
          <w:rFonts w:ascii="Century Gothic" w:hAnsi="Century Gothic"/>
          <w:b/>
        </w:rPr>
      </w:pPr>
    </w:p>
    <w:p w:rsidR="007C744E" w:rsidRPr="002C2840" w:rsidRDefault="007C744E" w:rsidP="007C744E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Tia Daday</w:t>
      </w:r>
    </w:p>
    <w:p w:rsidR="007C744E" w:rsidRDefault="007C744E" w:rsidP="00CA09DB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Coordenadora Pedagógica</w:t>
      </w:r>
    </w:p>
    <w:sectPr w:rsidR="007C744E" w:rsidSect="00CC19B7">
      <w:headerReference w:type="default" r:id="rId7"/>
      <w:pgSz w:w="16838" w:h="11906" w:orient="landscape"/>
      <w:pgMar w:top="567" w:right="567" w:bottom="567" w:left="567" w:header="709" w:footer="709" w:gutter="0"/>
      <w:cols w:num="2" w:space="962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065E" w:rsidRDefault="0074065E" w:rsidP="00B71316">
      <w:r>
        <w:separator/>
      </w:r>
    </w:p>
  </w:endnote>
  <w:endnote w:type="continuationSeparator" w:id="1">
    <w:p w:rsidR="0074065E" w:rsidRDefault="0074065E" w:rsidP="00B713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065E" w:rsidRDefault="0074065E" w:rsidP="00B71316">
      <w:r>
        <w:separator/>
      </w:r>
    </w:p>
  </w:footnote>
  <w:footnote w:type="continuationSeparator" w:id="1">
    <w:p w:rsidR="0074065E" w:rsidRDefault="0074065E" w:rsidP="00B713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65E" w:rsidRDefault="0074065E" w:rsidP="00A37D31">
    <w:pPr>
      <w:pStyle w:val="Cabealho"/>
      <w:ind w:right="111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5135356</wp:posOffset>
          </wp:positionH>
          <wp:positionV relativeFrom="paragraph">
            <wp:posOffset>-168861</wp:posOffset>
          </wp:positionV>
          <wp:extent cx="4884546" cy="6983604"/>
          <wp:effectExtent l="19050" t="0" r="0" b="0"/>
          <wp:wrapNone/>
          <wp:docPr id="11" name="Imagem 0" descr="BILHETE 2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2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84546" cy="69836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-112395</wp:posOffset>
          </wp:positionH>
          <wp:positionV relativeFrom="paragraph">
            <wp:posOffset>-135890</wp:posOffset>
          </wp:positionV>
          <wp:extent cx="4893310" cy="6981190"/>
          <wp:effectExtent l="19050" t="0" r="2540" b="0"/>
          <wp:wrapNone/>
          <wp:docPr id="12" name="Imagem 0" descr="BILHETE 2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2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93310" cy="6981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9.5pt;height:9.5pt" o:bullet="t">
        <v:imagedata r:id="rId1" o:title="BD21298_"/>
      </v:shape>
    </w:pict>
  </w:numPicBullet>
  <w:abstractNum w:abstractNumId="0">
    <w:nsid w:val="1E0C6F0A"/>
    <w:multiLevelType w:val="hybridMultilevel"/>
    <w:tmpl w:val="6066C114"/>
    <w:lvl w:ilvl="0" w:tplc="0416000D">
      <w:start w:val="1"/>
      <w:numFmt w:val="bullet"/>
      <w:lvlText w:val=""/>
      <w:lvlJc w:val="left"/>
      <w:pPr>
        <w:ind w:left="1145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1F971A6F"/>
    <w:multiLevelType w:val="hybridMultilevel"/>
    <w:tmpl w:val="B1BE54E0"/>
    <w:lvl w:ilvl="0" w:tplc="0416000D">
      <w:start w:val="1"/>
      <w:numFmt w:val="bullet"/>
      <w:lvlText w:val=""/>
      <w:lvlJc w:val="left"/>
      <w:pPr>
        <w:ind w:left="205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77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9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1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3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5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7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9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17" w:hanging="360"/>
      </w:pPr>
      <w:rPr>
        <w:rFonts w:ascii="Wingdings" w:hAnsi="Wingdings" w:hint="default"/>
      </w:rPr>
    </w:lvl>
  </w:abstractNum>
  <w:abstractNum w:abstractNumId="2">
    <w:nsid w:val="2FAA44C3"/>
    <w:multiLevelType w:val="hybridMultilevel"/>
    <w:tmpl w:val="79A2C0E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F97118"/>
    <w:multiLevelType w:val="hybridMultilevel"/>
    <w:tmpl w:val="1206DB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D44D3E"/>
    <w:multiLevelType w:val="hybridMultilevel"/>
    <w:tmpl w:val="5862FAEC"/>
    <w:lvl w:ilvl="0" w:tplc="BD34FD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384134"/>
    <w:multiLevelType w:val="hybridMultilevel"/>
    <w:tmpl w:val="B8AC4C58"/>
    <w:lvl w:ilvl="0" w:tplc="465A7A84">
      <w:start w:val="1"/>
      <w:numFmt w:val="decimal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/>
  <w:rsids>
    <w:rsidRoot w:val="004E47EB"/>
    <w:rsid w:val="0000295B"/>
    <w:rsid w:val="0000795C"/>
    <w:rsid w:val="000446D7"/>
    <w:rsid w:val="00092960"/>
    <w:rsid w:val="000A746D"/>
    <w:rsid w:val="00150BFB"/>
    <w:rsid w:val="001735D4"/>
    <w:rsid w:val="001B0532"/>
    <w:rsid w:val="002279C6"/>
    <w:rsid w:val="002776A6"/>
    <w:rsid w:val="002A23AC"/>
    <w:rsid w:val="002C2840"/>
    <w:rsid w:val="002D4B77"/>
    <w:rsid w:val="00305D00"/>
    <w:rsid w:val="0035322B"/>
    <w:rsid w:val="00362C3C"/>
    <w:rsid w:val="00366DD9"/>
    <w:rsid w:val="00387C23"/>
    <w:rsid w:val="00391215"/>
    <w:rsid w:val="003D42B3"/>
    <w:rsid w:val="00404E9D"/>
    <w:rsid w:val="00424943"/>
    <w:rsid w:val="0049416A"/>
    <w:rsid w:val="004E059B"/>
    <w:rsid w:val="004E47EB"/>
    <w:rsid w:val="005166F9"/>
    <w:rsid w:val="00530CF0"/>
    <w:rsid w:val="0053713E"/>
    <w:rsid w:val="00622C30"/>
    <w:rsid w:val="00636A4A"/>
    <w:rsid w:val="006630AE"/>
    <w:rsid w:val="006C6258"/>
    <w:rsid w:val="00703031"/>
    <w:rsid w:val="0072362C"/>
    <w:rsid w:val="0074065E"/>
    <w:rsid w:val="00786DB5"/>
    <w:rsid w:val="00790126"/>
    <w:rsid w:val="007924FB"/>
    <w:rsid w:val="007944F4"/>
    <w:rsid w:val="007C744E"/>
    <w:rsid w:val="00826E25"/>
    <w:rsid w:val="008975AE"/>
    <w:rsid w:val="008D2E5D"/>
    <w:rsid w:val="00902E8F"/>
    <w:rsid w:val="00913AFC"/>
    <w:rsid w:val="009240ED"/>
    <w:rsid w:val="009940DF"/>
    <w:rsid w:val="00995C15"/>
    <w:rsid w:val="009B3B8A"/>
    <w:rsid w:val="00A37D31"/>
    <w:rsid w:val="00A81569"/>
    <w:rsid w:val="00AD3A04"/>
    <w:rsid w:val="00B16B9B"/>
    <w:rsid w:val="00B25DE3"/>
    <w:rsid w:val="00B63CB3"/>
    <w:rsid w:val="00B67AF6"/>
    <w:rsid w:val="00B70B00"/>
    <w:rsid w:val="00B71316"/>
    <w:rsid w:val="00BE72D9"/>
    <w:rsid w:val="00C239C3"/>
    <w:rsid w:val="00C259AB"/>
    <w:rsid w:val="00C42CC0"/>
    <w:rsid w:val="00C46CF0"/>
    <w:rsid w:val="00C56DA6"/>
    <w:rsid w:val="00C731CE"/>
    <w:rsid w:val="00C747A4"/>
    <w:rsid w:val="00C754AC"/>
    <w:rsid w:val="00CA09DB"/>
    <w:rsid w:val="00CA0EC0"/>
    <w:rsid w:val="00CA52EE"/>
    <w:rsid w:val="00CC19B7"/>
    <w:rsid w:val="00D24E8C"/>
    <w:rsid w:val="00D558B8"/>
    <w:rsid w:val="00DC52B5"/>
    <w:rsid w:val="00DE415E"/>
    <w:rsid w:val="00E408CB"/>
    <w:rsid w:val="00EB3641"/>
    <w:rsid w:val="00F95405"/>
    <w:rsid w:val="00FA5043"/>
    <w:rsid w:val="00FE3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 Gothic" w:eastAsiaTheme="minorHAnsi" w:hAnsi="Century Gothic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C30"/>
    <w:pPr>
      <w:jc w:val="left"/>
    </w:pPr>
    <w:rPr>
      <w:rFonts w:asciiTheme="minorHAnsi" w:hAnsiTheme="minorHAns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47EB"/>
    <w:pPr>
      <w:jc w:val="both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7E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B71316"/>
    <w:pPr>
      <w:tabs>
        <w:tab w:val="center" w:pos="4252"/>
        <w:tab w:val="right" w:pos="8504"/>
      </w:tabs>
      <w:jc w:val="both"/>
    </w:pPr>
    <w:rPr>
      <w:rFonts w:ascii="Century Gothic" w:hAnsi="Century Gothic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B71316"/>
  </w:style>
  <w:style w:type="paragraph" w:styleId="Rodap">
    <w:name w:val="footer"/>
    <w:basedOn w:val="Normal"/>
    <w:link w:val="Rodap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71316"/>
  </w:style>
  <w:style w:type="paragraph" w:styleId="NormalWeb">
    <w:name w:val="Normal (Web)"/>
    <w:basedOn w:val="Normal"/>
    <w:uiPriority w:val="99"/>
    <w:rsid w:val="00B7131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C747A4"/>
    <w:pPr>
      <w:jc w:val="left"/>
    </w:pPr>
    <w:rPr>
      <w:rFonts w:asciiTheme="minorHAnsi" w:hAnsi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366DD9"/>
    <w:rPr>
      <w:color w:val="0000FF" w:themeColor="hyperlink"/>
      <w:u w:val="single"/>
    </w:rPr>
  </w:style>
  <w:style w:type="paragraph" w:styleId="Recuodecorpodetexto">
    <w:name w:val="Body Text Indent"/>
    <w:basedOn w:val="Normal"/>
    <w:link w:val="RecuodecorpodetextoChar"/>
    <w:unhideWhenUsed/>
    <w:rsid w:val="00622C30"/>
    <w:pPr>
      <w:spacing w:line="360" w:lineRule="auto"/>
      <w:ind w:firstLine="1077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622C3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50BFB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GradeClara-nfase1">
    <w:name w:val="Light Grid Accent 1"/>
    <w:basedOn w:val="Tabelanormal"/>
    <w:uiPriority w:val="62"/>
    <w:rsid w:val="00387C23"/>
    <w:pPr>
      <w:jc w:val="left"/>
    </w:pPr>
    <w:rPr>
      <w:rFonts w:asciiTheme="minorHAnsi" w:hAnsiTheme="minorHAnsi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27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55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324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Wanessa Ribeiro</dc:creator>
  <cp:lastModifiedBy>daday</cp:lastModifiedBy>
  <cp:revision>10</cp:revision>
  <cp:lastPrinted>2015-04-14T16:52:00Z</cp:lastPrinted>
  <dcterms:created xsi:type="dcterms:W3CDTF">2015-04-09T15:14:00Z</dcterms:created>
  <dcterms:modified xsi:type="dcterms:W3CDTF">2015-04-14T21:28:00Z</dcterms:modified>
</cp:coreProperties>
</file>